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56" w:rsidRPr="008B4E10" w:rsidRDefault="007E10B8">
      <w:pPr>
        <w:rPr>
          <w:sz w:val="24"/>
          <w:szCs w:val="24"/>
        </w:rPr>
      </w:pPr>
      <w:r w:rsidRPr="008B4E10">
        <w:rPr>
          <w:sz w:val="24"/>
          <w:szCs w:val="24"/>
          <w:highlight w:val="yellow"/>
        </w:rPr>
        <w:t>Домашнее задание На 25 апреля гр.274. Ребята лучше, чтобы вы присылали в печатном виде.</w:t>
      </w:r>
    </w:p>
    <w:p w:rsidR="00B70D85" w:rsidRDefault="00B70D85">
      <w:bookmarkStart w:id="0" w:name="_GoBack"/>
      <w:bookmarkEnd w:id="0"/>
    </w:p>
    <w:p w:rsidR="00B70D85" w:rsidRPr="00B70D85" w:rsidRDefault="00B70D85" w:rsidP="00B70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D85">
        <w:rPr>
          <w:rFonts w:ascii="Times New Roman" w:eastAsia="Times New Roman" w:hAnsi="Times New Roman" w:cs="Times New Roman"/>
          <w:sz w:val="24"/>
          <w:szCs w:val="24"/>
        </w:rPr>
        <w:t>На рису</w:t>
      </w:r>
      <w:r>
        <w:rPr>
          <w:rFonts w:ascii="Times New Roman" w:eastAsia="Times New Roman" w:hAnsi="Times New Roman" w:cs="Times New Roman"/>
          <w:sz w:val="24"/>
          <w:szCs w:val="24"/>
        </w:rPr>
        <w:t>нке дана «балка». Её длина 5000</w:t>
      </w:r>
      <w:r w:rsidRPr="00B70D85">
        <w:rPr>
          <w:rFonts w:ascii="Times New Roman" w:eastAsia="Times New Roman" w:hAnsi="Times New Roman" w:cs="Times New Roman"/>
          <w:sz w:val="24"/>
          <w:szCs w:val="24"/>
        </w:rPr>
        <w:t xml:space="preserve"> мм.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Толщина металла 16 мм.</w:t>
      </w:r>
      <w:r w:rsidRPr="00B70D85">
        <w:rPr>
          <w:rFonts w:ascii="Times New Roman" w:eastAsia="Times New Roman" w:hAnsi="Times New Roman" w:cs="Times New Roman"/>
          <w:sz w:val="24"/>
          <w:szCs w:val="24"/>
        </w:rPr>
        <w:t xml:space="preserve"> Изделие и</w:t>
      </w:r>
      <w:r>
        <w:rPr>
          <w:rFonts w:ascii="Times New Roman" w:eastAsia="Times New Roman" w:hAnsi="Times New Roman" w:cs="Times New Roman"/>
          <w:sz w:val="24"/>
          <w:szCs w:val="24"/>
        </w:rPr>
        <w:t>зготовлено из стали марки 20. Обратите, что произошло с балкой после сварки при неправильной технологии ведения работ. Это для вас пример, вы написали неправильный тех. процесс. Сварщик сварил по вашей технологии, в результате брак. Поэтому составляйте правильный тех процесс. Обратите внимание, что толщина металла 16мм, швы 5000мм. Какие приспособления необходимы, чтобы балка была ровная.</w:t>
      </w:r>
    </w:p>
    <w:p w:rsidR="00B70D85" w:rsidRPr="00B70D85" w:rsidRDefault="00B70D85" w:rsidP="00B70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0D85" w:rsidRPr="00B70D85" w:rsidRDefault="00B70D85" w:rsidP="00B70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D85" w:rsidRPr="00B70D85" w:rsidRDefault="00B70D85" w:rsidP="00B70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D85" w:rsidRPr="00B70D85" w:rsidRDefault="00B70D85" w:rsidP="00B70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работа. </w:t>
      </w:r>
    </w:p>
    <w:p w:rsidR="00B70D85" w:rsidRPr="00B70D85" w:rsidRDefault="00B70D85" w:rsidP="00B70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D85" w:rsidRPr="00B70D85" w:rsidRDefault="00B70D85" w:rsidP="00B70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Название. «Составить технологический процесс изготовления сварных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балочных </w:t>
      </w:r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>конструкций»</w:t>
      </w:r>
    </w:p>
    <w:p w:rsidR="00B70D85" w:rsidRPr="00B70D85" w:rsidRDefault="00B70D85" w:rsidP="00B70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Цель. Формирование профессионально-практических знаний, необходимых в </w:t>
      </w:r>
      <w:proofErr w:type="spellStart"/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</w:t>
      </w:r>
      <w:proofErr w:type="spellEnd"/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 xml:space="preserve"> -  технологических процессах при изготовлении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балочных </w:t>
      </w:r>
      <w:r w:rsidRPr="00B70D85">
        <w:rPr>
          <w:rFonts w:ascii="Times New Roman" w:eastAsia="Times New Roman" w:hAnsi="Times New Roman" w:cs="Times New Roman"/>
          <w:b/>
          <w:sz w:val="24"/>
          <w:szCs w:val="24"/>
        </w:rPr>
        <w:t>конструкций.</w:t>
      </w:r>
    </w:p>
    <w:p w:rsidR="00812DC7" w:rsidRDefault="00812DC7"/>
    <w:p w:rsidR="00812DC7" w:rsidRDefault="00812DC7">
      <w:r>
        <w:rPr>
          <w:noProof/>
          <w:lang w:eastAsia="ru-RU"/>
        </w:rPr>
        <w:drawing>
          <wp:inline distT="0" distB="0" distL="0" distR="0" wp14:anchorId="4A7968E3">
            <wp:extent cx="2400300" cy="1495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DC7" w:rsidRDefault="00812DC7"/>
    <w:p w:rsidR="00ED4695" w:rsidRPr="00ED4695" w:rsidRDefault="00ED4695" w:rsidP="00ED46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работы: </w:t>
      </w:r>
    </w:p>
    <w:p w:rsidR="00ED4695" w:rsidRPr="00ED4695" w:rsidRDefault="00ED4695" w:rsidP="00ED4695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Дать характеристику изделия, исходя из принципов классификации сварных конструкций.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Дать полную характеристику стали, её свариваемость.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 xml:space="preserve">Подобрать сварочные материалы и обосновать их выбор. 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Обосновать выбор оборудования и приспособлений.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Подобрать режимы сварки.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Описать требования к подготовке металла под сварку.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Описать, какой способ сборки применяли и почему?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 xml:space="preserve">Техника и технология </w:t>
      </w:r>
      <w:proofErr w:type="gramStart"/>
      <w:r w:rsidRPr="00ED4695">
        <w:rPr>
          <w:rFonts w:ascii="Times New Roman" w:eastAsia="Times New Roman" w:hAnsi="Times New Roman" w:cs="Times New Roman"/>
          <w:sz w:val="24"/>
          <w:szCs w:val="24"/>
        </w:rPr>
        <w:t>сварки  (</w:t>
      </w:r>
      <w:proofErr w:type="gramEnd"/>
      <w:r w:rsidRPr="00ED4695">
        <w:rPr>
          <w:rFonts w:ascii="Times New Roman" w:eastAsia="Times New Roman" w:hAnsi="Times New Roman" w:cs="Times New Roman"/>
          <w:sz w:val="24"/>
          <w:szCs w:val="24"/>
        </w:rPr>
        <w:t xml:space="preserve"> положение сварки, протяжённость швов, катет швов, меры предупреждений деформаций, способы наложения швов)</w:t>
      </w:r>
    </w:p>
    <w:p w:rsidR="00ED4695" w:rsidRPr="00ED4695" w:rsidRDefault="00ED4695" w:rsidP="00ED469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4695">
        <w:rPr>
          <w:rFonts w:ascii="Times New Roman" w:eastAsia="Times New Roman" w:hAnsi="Times New Roman" w:cs="Times New Roman"/>
          <w:sz w:val="24"/>
          <w:szCs w:val="24"/>
        </w:rPr>
        <w:t>Меры по предупреждению образования дефектов.</w:t>
      </w:r>
    </w:p>
    <w:p w:rsidR="00ED4695" w:rsidRPr="00ED4695" w:rsidRDefault="00ED4695" w:rsidP="00ED4695">
      <w:pPr>
        <w:spacing w:after="200" w:line="276" w:lineRule="auto"/>
        <w:rPr>
          <w:rFonts w:ascii="Calibri" w:eastAsia="Calibri" w:hAnsi="Calibri" w:cs="Times New Roman"/>
        </w:rPr>
      </w:pPr>
    </w:p>
    <w:p w:rsidR="00ED4695" w:rsidRPr="00ED4695" w:rsidRDefault="00ED4695" w:rsidP="00ED4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95">
        <w:rPr>
          <w:rFonts w:ascii="Times New Roman" w:eastAsia="Calibri" w:hAnsi="Times New Roman" w:cs="Times New Roman"/>
          <w:b/>
          <w:sz w:val="24"/>
          <w:szCs w:val="24"/>
        </w:rPr>
        <w:t>По итогам работы сформулируйте вывод</w:t>
      </w:r>
      <w:r w:rsidRPr="00ED46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2DC7" w:rsidRDefault="00812DC7"/>
    <w:sectPr w:rsidR="0081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6136"/>
    <w:multiLevelType w:val="hybridMultilevel"/>
    <w:tmpl w:val="92D0A9EA"/>
    <w:lvl w:ilvl="0" w:tplc="EA544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F2"/>
    <w:rsid w:val="005846F2"/>
    <w:rsid w:val="007E10B8"/>
    <w:rsid w:val="00812DC7"/>
    <w:rsid w:val="008B4E10"/>
    <w:rsid w:val="00906556"/>
    <w:rsid w:val="00B70D85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8E04D-6C4D-46E4-9DC6-87269727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dcterms:created xsi:type="dcterms:W3CDTF">2020-04-23T17:02:00Z</dcterms:created>
  <dcterms:modified xsi:type="dcterms:W3CDTF">2020-04-23T17:39:00Z</dcterms:modified>
</cp:coreProperties>
</file>